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3313D5" w14:textId="77777777" w:rsidR="003F0859" w:rsidRPr="00EC0ABC" w:rsidRDefault="003F0859" w:rsidP="003F0859">
      <w:pPr>
        <w:spacing w:line="520" w:lineRule="exact"/>
        <w:ind w:firstLineChars="200" w:firstLine="562"/>
        <w:rPr>
          <w:rFonts w:ascii="宋体" w:hAnsi="宋体" w:hint="eastAsia"/>
          <w:b/>
          <w:bCs/>
          <w:sz w:val="28"/>
          <w:szCs w:val="36"/>
        </w:rPr>
      </w:pPr>
      <w:r w:rsidRPr="00EC0ABC">
        <w:rPr>
          <w:rFonts w:ascii="宋体" w:hAnsi="宋体" w:hint="eastAsia"/>
          <w:b/>
          <w:bCs/>
          <w:sz w:val="28"/>
          <w:szCs w:val="36"/>
        </w:rPr>
        <w:t>附件</w:t>
      </w:r>
      <w:r>
        <w:rPr>
          <w:rFonts w:ascii="宋体" w:hAnsi="宋体"/>
          <w:b/>
          <w:bCs/>
          <w:sz w:val="28"/>
          <w:szCs w:val="36"/>
        </w:rPr>
        <w:t>2</w:t>
      </w:r>
      <w:r w:rsidRPr="00EC0ABC">
        <w:rPr>
          <w:rFonts w:ascii="宋体" w:hAnsi="宋体" w:hint="eastAsia"/>
          <w:b/>
          <w:bCs/>
          <w:sz w:val="28"/>
          <w:szCs w:val="36"/>
        </w:rPr>
        <w:t>：</w:t>
      </w:r>
    </w:p>
    <w:p w14:paraId="3E8C8FBF" w14:textId="77777777" w:rsidR="003F0859" w:rsidRPr="00EC0ABC" w:rsidRDefault="003F0859" w:rsidP="003F0859">
      <w:pPr>
        <w:ind w:firstLineChars="700" w:firstLine="2249"/>
        <w:rPr>
          <w:rFonts w:ascii="宋体" w:hAnsi="宋体" w:cs="华文仿宋" w:hint="eastAsia"/>
          <w:b/>
          <w:bCs/>
          <w:sz w:val="32"/>
          <w:szCs w:val="32"/>
        </w:rPr>
      </w:pPr>
      <w:r w:rsidRPr="00EC0ABC">
        <w:rPr>
          <w:rFonts w:ascii="宋体" w:hAnsi="宋体" w:cs="华文仿宋" w:hint="eastAsia"/>
          <w:b/>
          <w:bCs/>
          <w:sz w:val="32"/>
          <w:szCs w:val="32"/>
        </w:rPr>
        <w:t>机械工业“质量工匠”大赛规程</w:t>
      </w:r>
    </w:p>
    <w:p w14:paraId="31737A2A" w14:textId="77777777" w:rsidR="003F0859" w:rsidRPr="004E43E3" w:rsidRDefault="003F0859" w:rsidP="003F0859">
      <w:pPr>
        <w:spacing w:line="460" w:lineRule="exact"/>
        <w:ind w:firstLineChars="200" w:firstLine="562"/>
        <w:rPr>
          <w:rFonts w:ascii="宋体" w:hAnsi="宋体" w:cs="华文仿宋" w:hint="eastAsia"/>
          <w:sz w:val="28"/>
          <w:szCs w:val="28"/>
        </w:rPr>
      </w:pPr>
      <w:r w:rsidRPr="004E43E3">
        <w:rPr>
          <w:rFonts w:ascii="宋体" w:hAnsi="宋体" w:cs="华文仿宋" w:hint="eastAsia"/>
          <w:b/>
          <w:bCs/>
          <w:sz w:val="28"/>
          <w:szCs w:val="28"/>
        </w:rPr>
        <w:t>一、主办单位</w:t>
      </w:r>
      <w:r w:rsidRPr="004E43E3">
        <w:rPr>
          <w:rFonts w:ascii="宋体" w:hAnsi="宋体" w:cs="华文仿宋" w:hint="eastAsia"/>
          <w:sz w:val="28"/>
          <w:szCs w:val="28"/>
        </w:rPr>
        <w:t>：</w:t>
      </w:r>
    </w:p>
    <w:p w14:paraId="362266B0" w14:textId="77777777" w:rsidR="003F0859" w:rsidRPr="004E43E3" w:rsidRDefault="003F0859" w:rsidP="003F0859">
      <w:pPr>
        <w:spacing w:line="460" w:lineRule="exact"/>
        <w:rPr>
          <w:rFonts w:ascii="宋体" w:hAnsi="宋体" w:cs="华文仿宋" w:hint="eastAsia"/>
          <w:sz w:val="28"/>
          <w:szCs w:val="28"/>
        </w:rPr>
      </w:pPr>
      <w:r w:rsidRPr="004E43E3">
        <w:rPr>
          <w:rFonts w:ascii="宋体" w:hAnsi="宋体" w:cs="华文仿宋" w:hint="eastAsia"/>
          <w:sz w:val="28"/>
          <w:szCs w:val="28"/>
        </w:rPr>
        <w:t xml:space="preserve">    中国机械工业质量管理协会、中国机械冶金建材工会全国委员会</w:t>
      </w:r>
    </w:p>
    <w:p w14:paraId="60CA4813" w14:textId="77777777" w:rsidR="003F0859" w:rsidRPr="004E43E3" w:rsidRDefault="003F0859" w:rsidP="003F0859">
      <w:pPr>
        <w:spacing w:line="460" w:lineRule="exact"/>
        <w:ind w:firstLineChars="200" w:firstLine="562"/>
        <w:rPr>
          <w:rFonts w:ascii="宋体" w:hAnsi="宋体" w:cs="华文仿宋" w:hint="eastAsia"/>
          <w:sz w:val="28"/>
          <w:szCs w:val="28"/>
        </w:rPr>
      </w:pPr>
      <w:r w:rsidRPr="004E43E3">
        <w:rPr>
          <w:rFonts w:ascii="宋体" w:hAnsi="宋体" w:cs="华文仿宋" w:hint="eastAsia"/>
          <w:b/>
          <w:bCs/>
          <w:sz w:val="28"/>
          <w:szCs w:val="28"/>
        </w:rPr>
        <w:t>二、比赛周期</w:t>
      </w:r>
      <w:r w:rsidRPr="004E43E3">
        <w:rPr>
          <w:rFonts w:ascii="宋体" w:hAnsi="宋体" w:cs="华文仿宋" w:hint="eastAsia"/>
          <w:sz w:val="28"/>
          <w:szCs w:val="28"/>
        </w:rPr>
        <w:t>：每二年举办一次。</w:t>
      </w:r>
    </w:p>
    <w:p w14:paraId="4B3BEE72" w14:textId="77777777" w:rsidR="003F0859" w:rsidRPr="004E43E3" w:rsidRDefault="003F0859" w:rsidP="003F0859">
      <w:pPr>
        <w:spacing w:line="460" w:lineRule="exact"/>
        <w:ind w:firstLineChars="200" w:firstLine="562"/>
        <w:rPr>
          <w:rFonts w:ascii="宋体" w:hAnsi="宋体" w:cs="华文仿宋" w:hint="eastAsia"/>
          <w:b/>
          <w:bCs/>
          <w:sz w:val="28"/>
          <w:szCs w:val="28"/>
        </w:rPr>
      </w:pPr>
      <w:r w:rsidRPr="004E43E3">
        <w:rPr>
          <w:rFonts w:ascii="宋体" w:hAnsi="宋体" w:cs="华文仿宋" w:hint="eastAsia"/>
          <w:b/>
          <w:bCs/>
          <w:sz w:val="28"/>
          <w:szCs w:val="28"/>
        </w:rPr>
        <w:t>三、参赛人员</w:t>
      </w:r>
    </w:p>
    <w:p w14:paraId="55377AAE" w14:textId="77777777" w:rsidR="003F0859" w:rsidRPr="004E43E3" w:rsidRDefault="003F0859" w:rsidP="003F0859">
      <w:pPr>
        <w:spacing w:line="460" w:lineRule="exact"/>
        <w:ind w:firstLineChars="200" w:firstLine="560"/>
        <w:rPr>
          <w:rFonts w:ascii="宋体" w:hAnsi="宋体" w:cs="华文仿宋" w:hint="eastAsia"/>
          <w:sz w:val="28"/>
          <w:szCs w:val="28"/>
        </w:rPr>
      </w:pPr>
      <w:r w:rsidRPr="004E43E3">
        <w:rPr>
          <w:rFonts w:ascii="宋体" w:hAnsi="宋体" w:cs="华文仿宋" w:hint="eastAsia"/>
          <w:sz w:val="28"/>
          <w:szCs w:val="28"/>
        </w:rPr>
        <w:t>1、由企业、行业协会组织选拔推荐申报。参赛人员</w:t>
      </w:r>
      <w:r>
        <w:rPr>
          <w:rFonts w:ascii="宋体" w:hAnsi="宋体" w:cs="华文仿宋" w:hint="eastAsia"/>
          <w:sz w:val="28"/>
          <w:szCs w:val="28"/>
        </w:rPr>
        <w:t>及推荐单位</w:t>
      </w:r>
      <w:r w:rsidRPr="004E43E3">
        <w:rPr>
          <w:rFonts w:ascii="宋体" w:hAnsi="宋体" w:cs="华文仿宋" w:hint="eastAsia"/>
          <w:sz w:val="28"/>
          <w:szCs w:val="28"/>
        </w:rPr>
        <w:t>填写申请表，提供相关材料，网上提交。截止时间：202</w:t>
      </w:r>
      <w:r w:rsidRPr="004E43E3">
        <w:rPr>
          <w:rFonts w:ascii="宋体" w:hAnsi="宋体" w:cs="华文仿宋"/>
          <w:sz w:val="28"/>
          <w:szCs w:val="28"/>
        </w:rPr>
        <w:t>4</w:t>
      </w:r>
      <w:r w:rsidRPr="004E43E3">
        <w:rPr>
          <w:rFonts w:ascii="宋体" w:hAnsi="宋体" w:cs="华文仿宋" w:hint="eastAsia"/>
          <w:sz w:val="28"/>
          <w:szCs w:val="28"/>
        </w:rPr>
        <w:t>年3月</w:t>
      </w:r>
      <w:r w:rsidRPr="004E43E3">
        <w:rPr>
          <w:rFonts w:ascii="宋体" w:hAnsi="宋体" w:cs="华文仿宋"/>
          <w:sz w:val="28"/>
          <w:szCs w:val="28"/>
        </w:rPr>
        <w:t>3</w:t>
      </w:r>
      <w:r>
        <w:rPr>
          <w:rFonts w:ascii="宋体" w:hAnsi="宋体" w:cs="华文仿宋"/>
          <w:sz w:val="28"/>
          <w:szCs w:val="28"/>
        </w:rPr>
        <w:t>0</w:t>
      </w:r>
      <w:r w:rsidRPr="004E43E3">
        <w:rPr>
          <w:rFonts w:ascii="宋体" w:hAnsi="宋体" w:cs="华文仿宋" w:hint="eastAsia"/>
          <w:sz w:val="28"/>
          <w:szCs w:val="28"/>
        </w:rPr>
        <w:t>日。</w:t>
      </w:r>
    </w:p>
    <w:p w14:paraId="4C6A5B4C" w14:textId="77777777" w:rsidR="003F0859" w:rsidRPr="004E43E3" w:rsidRDefault="003F0859" w:rsidP="003F0859">
      <w:pPr>
        <w:spacing w:line="460" w:lineRule="exact"/>
        <w:ind w:firstLineChars="200" w:firstLine="560"/>
        <w:rPr>
          <w:rFonts w:ascii="宋体" w:hAnsi="宋体" w:cs="华文仿宋" w:hint="eastAsia"/>
          <w:sz w:val="28"/>
          <w:szCs w:val="28"/>
        </w:rPr>
      </w:pPr>
      <w:r w:rsidRPr="004E43E3">
        <w:rPr>
          <w:rFonts w:ascii="宋体" w:hAnsi="宋体" w:cs="华文仿宋" w:hint="eastAsia"/>
          <w:sz w:val="28"/>
          <w:szCs w:val="28"/>
        </w:rPr>
        <w:t>2、参赛资格筛查：报名资料收集、整理、筛查，</w:t>
      </w:r>
      <w:r w:rsidRPr="004E43E3">
        <w:rPr>
          <w:rFonts w:ascii="宋体" w:hAnsi="宋体" w:cs="华文仿宋"/>
          <w:sz w:val="28"/>
          <w:szCs w:val="28"/>
        </w:rPr>
        <w:t>4</w:t>
      </w:r>
      <w:r w:rsidRPr="004E43E3">
        <w:rPr>
          <w:rFonts w:ascii="宋体" w:hAnsi="宋体" w:cs="华文仿宋" w:hint="eastAsia"/>
          <w:sz w:val="28"/>
          <w:szCs w:val="28"/>
        </w:rPr>
        <w:t>月</w:t>
      </w:r>
      <w:r w:rsidRPr="004E43E3">
        <w:rPr>
          <w:rFonts w:ascii="宋体" w:hAnsi="宋体" w:cs="华文仿宋"/>
          <w:sz w:val="28"/>
          <w:szCs w:val="28"/>
        </w:rPr>
        <w:t>1</w:t>
      </w:r>
      <w:r>
        <w:rPr>
          <w:rFonts w:ascii="宋体" w:hAnsi="宋体" w:cs="华文仿宋"/>
          <w:sz w:val="28"/>
          <w:szCs w:val="28"/>
        </w:rPr>
        <w:t>0</w:t>
      </w:r>
      <w:r w:rsidRPr="004E43E3">
        <w:rPr>
          <w:rFonts w:ascii="宋体" w:hAnsi="宋体" w:cs="华文仿宋" w:hint="eastAsia"/>
          <w:sz w:val="28"/>
          <w:szCs w:val="28"/>
        </w:rPr>
        <w:t>日前公布参加初赛人员名单。</w:t>
      </w:r>
    </w:p>
    <w:p w14:paraId="273D56A4" w14:textId="77777777" w:rsidR="003F0859" w:rsidRPr="004E43E3" w:rsidRDefault="003F0859" w:rsidP="003F0859">
      <w:pPr>
        <w:spacing w:before="17" w:line="460" w:lineRule="exact"/>
        <w:ind w:firstLineChars="200" w:firstLine="562"/>
        <w:rPr>
          <w:rFonts w:ascii="宋体" w:hAnsi="宋体" w:cs="华文仿宋" w:hint="eastAsia"/>
          <w:b/>
          <w:bCs/>
          <w:sz w:val="28"/>
          <w:szCs w:val="28"/>
        </w:rPr>
      </w:pPr>
      <w:r w:rsidRPr="004E43E3">
        <w:rPr>
          <w:rFonts w:ascii="宋体" w:hAnsi="宋体" w:cs="华文仿宋" w:hint="eastAsia"/>
          <w:b/>
          <w:bCs/>
          <w:sz w:val="28"/>
          <w:szCs w:val="28"/>
        </w:rPr>
        <w:t>四、规程</w:t>
      </w:r>
    </w:p>
    <w:p w14:paraId="773197DC" w14:textId="77777777" w:rsidR="003F0859" w:rsidRPr="004E43E3" w:rsidRDefault="003F0859" w:rsidP="003F0859">
      <w:pPr>
        <w:spacing w:before="17" w:line="460" w:lineRule="exact"/>
        <w:ind w:firstLineChars="200" w:firstLine="560"/>
        <w:rPr>
          <w:rFonts w:ascii="宋体" w:hAnsi="宋体" w:cs="华文仿宋" w:hint="eastAsia"/>
          <w:sz w:val="28"/>
          <w:szCs w:val="28"/>
        </w:rPr>
      </w:pPr>
      <w:r w:rsidRPr="004E43E3">
        <w:rPr>
          <w:rFonts w:ascii="宋体" w:hAnsi="宋体" w:cs="华文仿宋"/>
          <w:sz w:val="28"/>
          <w:szCs w:val="28"/>
        </w:rPr>
        <w:t>1</w:t>
      </w:r>
      <w:r w:rsidRPr="004E43E3">
        <w:rPr>
          <w:rFonts w:ascii="宋体" w:hAnsi="宋体" w:cs="华文仿宋" w:hint="eastAsia"/>
          <w:sz w:val="28"/>
          <w:szCs w:val="28"/>
        </w:rPr>
        <w:t>、初赛：</w:t>
      </w:r>
    </w:p>
    <w:p w14:paraId="449BBB4C" w14:textId="77777777" w:rsidR="003F0859" w:rsidRPr="004E43E3" w:rsidRDefault="003F0859" w:rsidP="003F0859">
      <w:pPr>
        <w:spacing w:before="17" w:line="460" w:lineRule="exact"/>
        <w:ind w:firstLineChars="200" w:firstLine="560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  <w:r w:rsidRPr="004E43E3">
        <w:rPr>
          <w:rFonts w:ascii="宋体" w:hAnsi="宋体" w:cs="华文仿宋" w:hint="eastAsia"/>
          <w:sz w:val="28"/>
          <w:szCs w:val="28"/>
        </w:rPr>
        <w:t>进行“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全面质量管理基础知识</w:t>
      </w:r>
      <w:r w:rsidRPr="004E43E3">
        <w:rPr>
          <w:rFonts w:ascii="宋体" w:hAnsi="宋体" w:cs="华文仿宋" w:hint="eastAsia"/>
          <w:sz w:val="28"/>
          <w:szCs w:val="28"/>
        </w:rPr>
        <w:t>”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考试（线上），依据考试成绩并，按比例择优选拔参加复赛人员，公布名单，</w:t>
      </w:r>
      <w:r w:rsidRPr="004E43E3">
        <w:rPr>
          <w:rFonts w:ascii="宋体" w:hAnsi="宋体" w:cs="华文仿宋" w:hint="eastAsia"/>
          <w:sz w:val="28"/>
          <w:szCs w:val="28"/>
        </w:rPr>
        <w:t>4月底完成。</w:t>
      </w:r>
    </w:p>
    <w:p w14:paraId="256D2D80" w14:textId="77777777" w:rsidR="003F0859" w:rsidRPr="004E43E3" w:rsidRDefault="003F0859" w:rsidP="003F0859">
      <w:pPr>
        <w:numPr>
          <w:ilvl w:val="0"/>
          <w:numId w:val="1"/>
        </w:numPr>
        <w:spacing w:before="17" w:line="460" w:lineRule="exact"/>
        <w:ind w:firstLineChars="200" w:firstLine="668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复赛：</w:t>
      </w:r>
    </w:p>
    <w:p w14:paraId="687747A3" w14:textId="77777777" w:rsidR="003F0859" w:rsidRPr="004E43E3" w:rsidRDefault="003F0859" w:rsidP="003F0859">
      <w:pPr>
        <w:spacing w:before="17" w:line="460" w:lineRule="exact"/>
        <w:ind w:firstLineChars="200" w:firstLine="668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对通过初赛的人员进行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“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质量管理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知识提升”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培训（线下），通过培训笔试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合格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颁发“机械工业《质量管理知识培训》证书”，依据考试成绩，按5</w:t>
      </w:r>
      <w:r w:rsidRPr="004E43E3">
        <w:rPr>
          <w:rFonts w:ascii="宋体" w:hAnsi="宋体" w:cs="华文仿宋"/>
          <w:color w:val="231F20"/>
          <w:spacing w:val="27"/>
          <w:sz w:val="28"/>
          <w:szCs w:val="28"/>
        </w:rPr>
        <w:t>0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%比例确定通过复赛人员名单，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5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月份完成。</w:t>
      </w:r>
    </w:p>
    <w:p w14:paraId="430424A3" w14:textId="77777777" w:rsidR="003F0859" w:rsidRPr="004E43E3" w:rsidRDefault="003F0859" w:rsidP="003F0859">
      <w:pPr>
        <w:spacing w:before="17" w:line="460" w:lineRule="exact"/>
        <w:ind w:firstLineChars="200" w:firstLine="668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3、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组委会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专家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综合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评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价。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对通过复赛人员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的成果和初试、复试情况进行综合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评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价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，</w:t>
      </w:r>
      <w:r>
        <w:rPr>
          <w:rFonts w:ascii="宋体" w:hAnsi="宋体" w:cs="华文仿宋" w:hint="eastAsia"/>
          <w:color w:val="231F20"/>
          <w:spacing w:val="27"/>
          <w:sz w:val="28"/>
          <w:szCs w:val="28"/>
        </w:rPr>
        <w:t>按照总成绩</w:t>
      </w: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>确定质量工匠人员名单，7月份完成。</w:t>
      </w:r>
    </w:p>
    <w:p w14:paraId="10FE54B0" w14:textId="2A1EDB78" w:rsidR="003F0859" w:rsidRPr="004E43E3" w:rsidRDefault="003F0859" w:rsidP="003F0859">
      <w:pPr>
        <w:spacing w:before="17" w:line="460" w:lineRule="exact"/>
        <w:ind w:firstLineChars="200" w:firstLine="670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  <w:r w:rsidRPr="004E43E3">
        <w:rPr>
          <w:rFonts w:ascii="宋体" w:hAnsi="宋体" w:cs="华文仿宋" w:hint="eastAsia"/>
          <w:b/>
          <w:bCs/>
          <w:color w:val="231F20"/>
          <w:spacing w:val="27"/>
          <w:sz w:val="28"/>
          <w:szCs w:val="28"/>
        </w:rPr>
        <w:t>五、公布“质量工</w:t>
      </w:r>
      <w:r w:rsidRPr="00C170D5">
        <w:rPr>
          <w:rFonts w:ascii="宋体" w:hAnsi="宋体" w:cs="华文仿宋" w:hint="eastAsia"/>
          <w:b/>
          <w:bCs/>
          <w:spacing w:val="27"/>
          <w:sz w:val="28"/>
          <w:szCs w:val="28"/>
        </w:rPr>
        <w:t>匠大赛”结果</w:t>
      </w:r>
      <w:r w:rsidR="00C170D5" w:rsidRPr="00C170D5">
        <w:rPr>
          <w:rFonts w:ascii="宋体" w:hAnsi="宋体" w:cs="华文仿宋" w:hint="eastAsia"/>
          <w:b/>
          <w:bCs/>
          <w:color w:val="231F20"/>
          <w:spacing w:val="27"/>
          <w:sz w:val="28"/>
          <w:szCs w:val="28"/>
        </w:rPr>
        <w:t>。</w:t>
      </w:r>
    </w:p>
    <w:p w14:paraId="0803A4C1" w14:textId="77777777" w:rsidR="003F0859" w:rsidRPr="004E43E3" w:rsidRDefault="003F0859" w:rsidP="003F0859">
      <w:pPr>
        <w:spacing w:before="17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</w:p>
    <w:p w14:paraId="0ED4382A" w14:textId="31680175" w:rsidR="003F0859" w:rsidRPr="004E43E3" w:rsidRDefault="003F0859" w:rsidP="003F0859">
      <w:pPr>
        <w:spacing w:before="17"/>
        <w:rPr>
          <w:rFonts w:ascii="宋体" w:hAnsi="宋体" w:cs="华文仿宋" w:hint="eastAsia"/>
          <w:color w:val="231F20"/>
          <w:spacing w:val="27"/>
          <w:sz w:val="28"/>
          <w:szCs w:val="28"/>
        </w:rPr>
      </w:pPr>
      <w:r w:rsidRPr="004E43E3">
        <w:rPr>
          <w:rFonts w:ascii="宋体" w:hAnsi="宋体" w:cs="华文仿宋" w:hint="eastAsia"/>
          <w:color w:val="231F20"/>
          <w:spacing w:val="27"/>
          <w:sz w:val="28"/>
          <w:szCs w:val="28"/>
        </w:rPr>
        <w:t xml:space="preserve">                           </w:t>
      </w:r>
    </w:p>
    <w:p w14:paraId="7DA92AF4" w14:textId="77777777" w:rsidR="00842CDF" w:rsidRDefault="00842CDF"/>
    <w:sectPr w:rsidR="00842CDF" w:rsidSect="003F0859">
      <w:footerReference w:type="even" r:id="rId7"/>
      <w:footerReference w:type="default" r:id="rId8"/>
      <w:pgSz w:w="11907" w:h="16839"/>
      <w:pgMar w:top="1418" w:right="1474" w:bottom="141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2A086" w14:textId="77777777" w:rsidR="00E45681" w:rsidRDefault="00E45681">
      <w:r>
        <w:separator/>
      </w:r>
    </w:p>
  </w:endnote>
  <w:endnote w:type="continuationSeparator" w:id="0">
    <w:p w14:paraId="3C8261E3" w14:textId="77777777" w:rsidR="00E45681" w:rsidRDefault="00E45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altName w:val="STFa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B51A3" w14:textId="77777777" w:rsidR="00D226F6" w:rsidRDefault="00000000">
    <w:pPr>
      <w:pStyle w:val="a3"/>
      <w:framePr w:wrap="around" w:vAnchor="text" w:hAnchor="margin" w:xAlign="center" w:y="1"/>
      <w:rPr>
        <w:rStyle w:val="a4"/>
        <w:rFonts w:hint="eastAsia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9</w:t>
    </w:r>
    <w:r>
      <w:fldChar w:fldCharType="end"/>
    </w:r>
  </w:p>
  <w:p w14:paraId="5BF7C4C3" w14:textId="77777777" w:rsidR="00D226F6" w:rsidRDefault="00D226F6">
    <w:pPr>
      <w:pStyle w:val="a3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0D3F3A" w14:textId="77777777" w:rsidR="00D226F6" w:rsidRDefault="00000000">
    <w:pPr>
      <w:pStyle w:val="a3"/>
      <w:framePr w:wrap="around" w:vAnchor="text" w:hAnchor="margin" w:xAlign="center" w:y="1"/>
      <w:rPr>
        <w:rStyle w:val="a4"/>
        <w:rFonts w:hint="eastAsia"/>
        <w:sz w:val="24"/>
      </w:rPr>
    </w:pPr>
    <w:r>
      <w:rPr>
        <w:sz w:val="24"/>
      </w:rPr>
      <w:fldChar w:fldCharType="begin"/>
    </w:r>
    <w:r>
      <w:rPr>
        <w:rStyle w:val="a4"/>
        <w:sz w:val="24"/>
      </w:rPr>
      <w:instrText xml:space="preserve">PAGE  </w:instrText>
    </w:r>
    <w:r>
      <w:rPr>
        <w:sz w:val="24"/>
      </w:rPr>
      <w:fldChar w:fldCharType="separate"/>
    </w:r>
    <w:r>
      <w:rPr>
        <w:rStyle w:val="a4"/>
        <w:noProof/>
        <w:sz w:val="24"/>
      </w:rPr>
      <w:t>9</w:t>
    </w:r>
    <w:r>
      <w:rPr>
        <w:sz w:val="24"/>
      </w:rPr>
      <w:fldChar w:fldCharType="end"/>
    </w:r>
  </w:p>
  <w:p w14:paraId="723F60DE" w14:textId="77777777" w:rsidR="00D226F6" w:rsidRDefault="00D226F6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7CC334" w14:textId="77777777" w:rsidR="00E45681" w:rsidRDefault="00E45681">
      <w:r>
        <w:separator/>
      </w:r>
    </w:p>
  </w:footnote>
  <w:footnote w:type="continuationSeparator" w:id="0">
    <w:p w14:paraId="7378B23A" w14:textId="77777777" w:rsidR="00E45681" w:rsidRDefault="00E456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0379A3B"/>
    <w:multiLevelType w:val="singleLevel"/>
    <w:tmpl w:val="A0379A3B"/>
    <w:lvl w:ilvl="0">
      <w:start w:val="2"/>
      <w:numFmt w:val="decimal"/>
      <w:suff w:val="nothing"/>
      <w:lvlText w:val="%1、"/>
      <w:lvlJc w:val="left"/>
    </w:lvl>
  </w:abstractNum>
  <w:num w:numId="1" w16cid:durableId="71046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859"/>
    <w:rsid w:val="003F0859"/>
    <w:rsid w:val="00655E34"/>
    <w:rsid w:val="00842CDF"/>
    <w:rsid w:val="00C170D5"/>
    <w:rsid w:val="00D226F6"/>
    <w:rsid w:val="00D95B1C"/>
    <w:rsid w:val="00E4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15C2A"/>
  <w15:chartTrackingRefBased/>
  <w15:docId w15:val="{F265BA8E-CAEC-407F-8354-009F96ED7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8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脚 字符1"/>
    <w:link w:val="a3"/>
    <w:rsid w:val="003F0859"/>
    <w:rPr>
      <w:sz w:val="18"/>
      <w:szCs w:val="18"/>
    </w:rPr>
  </w:style>
  <w:style w:type="character" w:styleId="a4">
    <w:name w:val="page number"/>
    <w:basedOn w:val="a0"/>
    <w:rsid w:val="003F0859"/>
  </w:style>
  <w:style w:type="paragraph" w:styleId="a3">
    <w:name w:val="footer"/>
    <w:basedOn w:val="a"/>
    <w:link w:val="1"/>
    <w:rsid w:val="003F08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脚 字符"/>
    <w:basedOn w:val="a0"/>
    <w:uiPriority w:val="99"/>
    <w:semiHidden/>
    <w:rsid w:val="003F08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中国 机械工业质量管理协会</cp:lastModifiedBy>
  <cp:revision>3</cp:revision>
  <dcterms:created xsi:type="dcterms:W3CDTF">2024-08-28T04:51:00Z</dcterms:created>
  <dcterms:modified xsi:type="dcterms:W3CDTF">2024-09-02T01:04:00Z</dcterms:modified>
</cp:coreProperties>
</file>